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690F73">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2DC649E7" w:rsidR="003D2285" w:rsidRDefault="00014BE4" w:rsidP="00E670AC">
              <w:pPr>
                <w:rPr>
                  <w:rFonts w:cstheme="minorHAnsi"/>
                  <w:bCs/>
                  <w:color w:val="000000" w:themeColor="text1"/>
                </w:rPr>
              </w:pPr>
              <w:r w:rsidRPr="004B02F3">
                <w:rPr>
                  <w:kern w:val="2"/>
                  <w14:ligatures w14:val="standardContextual"/>
                </w:rPr>
                <w:t>“Freezer" is een app die 65-plussers helpt hun vriezerinhoud te beheren door het scannen van producten en het uitprinten van stickers met QR-codes, namen, en houdbaarheidsdata. Dit vereenvoudigt het bijhouden van voorraden en vermindert voedselverspilling</w:t>
              </w:r>
              <w:r w:rsidR="002047A6" w:rsidRPr="004B02F3">
                <w:rPr>
                  <w:kern w:val="2"/>
                  <w14:ligatures w14:val="standardContextual"/>
                </w:rPr>
                <w:t>.</w:t>
              </w:r>
              <w:r w:rsidRPr="009E075E">
                <w:rPr>
                  <w:kern w:val="2"/>
                  <w:sz w:val="24"/>
                  <w:szCs w:val="24"/>
                  <w14:ligatures w14:val="standardContextual"/>
                </w:rPr>
                <w:br/>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proofErr w:type="gramStart"/>
          <w:r w:rsidRPr="00883E2D">
            <w:rPr>
              <w:rStyle w:val="MissionStatement"/>
            </w:rPr>
            <w:t>https://github.com/TimoRoggel/PortFolio</w:t>
          </w:r>
          <w:proofErr w:type="gramEnd"/>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 xml:space="preserve">Onderstaand ontwerp heb ik opgesteld om de volgende User </w:t>
      </w:r>
      <w:proofErr w:type="spellStart"/>
      <w:r>
        <w:rPr>
          <w:rFonts w:cstheme="minorHAnsi"/>
          <w:bCs/>
          <w:color w:val="000000" w:themeColor="text1"/>
        </w:rPr>
        <w:t>Stories</w:t>
      </w:r>
      <w:proofErr w:type="spellEnd"/>
      <w:r>
        <w:rPr>
          <w:rFonts w:cstheme="minorHAnsi"/>
          <w:bCs/>
          <w:color w:val="000000" w:themeColor="text1"/>
        </w:rPr>
        <w:t xml:space="preserve">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 xml:space="preserve">User </w:t>
      </w:r>
      <w:proofErr w:type="spellStart"/>
      <w:r w:rsidR="00D7136F">
        <w:rPr>
          <w:rFonts w:cstheme="minorHAnsi"/>
          <w:bCs/>
          <w:i/>
          <w:iCs/>
          <w:color w:val="000000" w:themeColor="text1"/>
        </w:rPr>
        <w:t>Stories</w:t>
      </w:r>
      <w:proofErr w:type="spellEnd"/>
      <w:r w:rsidR="00D7136F">
        <w:rPr>
          <w:rFonts w:cstheme="minorHAnsi"/>
          <w:bCs/>
          <w:color w:val="000000" w:themeColor="text1"/>
        </w:rPr>
        <w:t xml:space="preserve"> uit je initiële </w:t>
      </w:r>
      <w:proofErr w:type="spellStart"/>
      <w:r w:rsidR="00D7136F">
        <w:rPr>
          <w:rFonts w:cstheme="minorHAnsi"/>
          <w:bCs/>
          <w:i/>
          <w:iCs/>
          <w:color w:val="000000" w:themeColor="text1"/>
        </w:rPr>
        <w:t>backlog</w:t>
      </w:r>
      <w:proofErr w:type="spellEnd"/>
      <w:r w:rsidR="00D7136F">
        <w:t xml:space="preserve"> te zijn</w:t>
      </w:r>
      <w:r w:rsidR="00F07AE4">
        <w:t xml:space="preserve">, maar alleen die </w:t>
      </w:r>
      <w:r w:rsidR="00F07AE4">
        <w:rPr>
          <w:i/>
          <w:iCs/>
        </w:rPr>
        <w:t xml:space="preserve">User </w:t>
      </w:r>
      <w:proofErr w:type="spellStart"/>
      <w:r w:rsidR="00F07AE4">
        <w:rPr>
          <w:i/>
          <w:iCs/>
        </w:rPr>
        <w:t>Stories</w:t>
      </w:r>
      <w:proofErr w:type="spellEnd"/>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FA22A04" w:rsidR="00434295" w:rsidRDefault="006349B9" w:rsidP="0005720C">
          <w:pPr>
            <w:spacing w:after="0"/>
            <w:jc w:val="both"/>
            <w:rPr>
              <w:rStyle w:val="MissionStatement"/>
            </w:rPr>
          </w:pPr>
          <w:r>
            <w:rPr>
              <w:noProof/>
              <w:color w:val="000000" w:themeColor="text1"/>
            </w:rPr>
            <w:drawing>
              <wp:inline distT="0" distB="0" distL="0" distR="0" wp14:anchorId="5B329991" wp14:editId="38AD3837">
                <wp:extent cx="4508500" cy="5003800"/>
                <wp:effectExtent l="0" t="0" r="0" b="0"/>
                <wp:docPr id="65553437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370" name="Afbeelding 1" descr="Afbeelding met tekst, diagram, schermopname,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508500" cy="5003800"/>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r>
              <w:rPr>
                <w:rFonts w:asciiTheme="minorHAnsi" w:hAnsiTheme="minorHAnsi" w:cstheme="minorHAnsi"/>
                <w:sz w:val="22"/>
              </w:rPr>
              <w:t>M</w:t>
            </w:r>
            <w:r>
              <w:t>ain</w:t>
            </w:r>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Initialiseert de </w:t>
            </w:r>
            <w:r w:rsidRPr="00F82501">
              <w:rPr>
                <w:rFonts w:asciiTheme="minorHAnsi" w:hAnsiTheme="minorHAnsi" w:cstheme="minorHAnsi"/>
                <w:sz w:val="22"/>
              </w:rPr>
              <w:t>AppMenu</w:t>
            </w:r>
            <w:r w:rsidRPr="00397AE7">
              <w:rPr>
                <w:rFonts w:asciiTheme="minorHAnsi" w:hAnsiTheme="minorHAnsi" w:cstheme="minorHAnsi"/>
                <w:sz w:val="22"/>
              </w:rPr>
              <w:t xml:space="preserve"> class en roept de </w:t>
            </w:r>
            <w:r w:rsidRPr="00F82501">
              <w:rPr>
                <w:rFonts w:asciiTheme="minorHAnsi" w:hAnsiTheme="minorHAnsi" w:cstheme="minorHAnsi"/>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r>
              <w:rPr>
                <w:rFonts w:asciiTheme="minorHAnsi" w:hAnsiTheme="minorHAnsi" w:cstheme="minorHAnsi"/>
                <w:sz w:val="22"/>
              </w:rPr>
              <w:t>A</w:t>
            </w:r>
            <w:r>
              <w:t>ppMenu</w:t>
            </w:r>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73937F9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r w:rsidR="001317E4">
              <w:rPr>
                <w:rFonts w:asciiTheme="minorHAnsi" w:hAnsiTheme="minorHAnsi" w:cstheme="minorHAnsi"/>
                <w:sz w:val="22"/>
              </w:rPr>
              <w:t>I</w:t>
            </w:r>
            <w:r w:rsidR="001317E4" w:rsidRPr="001317E4">
              <w:rPr>
                <w:rFonts w:asciiTheme="minorHAnsi" w:hAnsiTheme="minorHAnsi" w:cstheme="minorHAnsi"/>
                <w:sz w:val="22"/>
              </w:rPr>
              <w:t xml:space="preserve">nclusief interactie met </w:t>
            </w:r>
            <w:r w:rsidR="001317E4" w:rsidRPr="00F82501">
              <w:rPr>
                <w:rFonts w:asciiTheme="minorHAnsi" w:hAnsiTheme="minorHAnsi" w:cstheme="minorHAnsi"/>
                <w:sz w:val="22"/>
              </w:rPr>
              <w:t>Manager</w:t>
            </w:r>
            <w:r w:rsidR="001317E4" w:rsidRPr="001317E4">
              <w:rPr>
                <w:rFonts w:asciiTheme="minorHAnsi" w:hAnsiTheme="minorHAnsi" w:cstheme="minorHAnsi"/>
                <w:sz w:val="22"/>
              </w:rPr>
              <w:t xml:space="preserve"> en </w:t>
            </w:r>
            <w:r w:rsidR="001317E4" w:rsidRPr="00F82501">
              <w:rPr>
                <w:rFonts w:asciiTheme="minorHAnsi" w:hAnsiTheme="minorHAnsi" w:cstheme="minorHAnsi"/>
                <w:sz w:val="22"/>
              </w:rPr>
              <w:t>PrinterManager</w:t>
            </w:r>
            <w:r w:rsidR="001317E4" w:rsidRPr="001317E4">
              <w:rPr>
                <w:rFonts w:asciiTheme="minorHAnsi" w:hAnsiTheme="minorHAnsi" w:cstheme="minorHAnsi"/>
                <w:sz w:val="22"/>
              </w:rPr>
              <w:t xml:space="preserve"> voor het beheren van producten en printen van productlijsten.</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F82501">
              <w:rPr>
                <w:rFonts w:asciiTheme="minorHAnsi" w:hAnsiTheme="minorHAnsi" w:cstheme="minorHAnsi"/>
                <w:sz w:val="22"/>
              </w:rPr>
              <w:t>Product</w:t>
            </w:r>
            <w:r w:rsidRPr="00397AE7">
              <w:rPr>
                <w:rFonts w:asciiTheme="minorHAnsi" w:hAnsiTheme="minorHAnsi" w:cstheme="minorHAnsi"/>
                <w:sz w:val="22"/>
              </w:rPr>
              <w:t xml:space="preserve"> en </w:t>
            </w:r>
            <w:proofErr w:type="spellStart"/>
            <w:r w:rsidRPr="00F82501">
              <w:rPr>
                <w:rFonts w:asciiTheme="minorHAnsi" w:hAnsiTheme="minorHAnsi" w:cstheme="minorHAnsi"/>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4F71E8C5" w14:textId="77777777"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p w14:paraId="56AAD76C" w14:textId="77777777" w:rsidR="001317E4" w:rsidRDefault="001317E4" w:rsidP="008D2AEC">
            <w:pPr>
              <w:pStyle w:val="Java"/>
              <w:rPr>
                <w:rFonts w:asciiTheme="minorHAnsi" w:hAnsiTheme="minorHAnsi" w:cstheme="minorHAnsi"/>
                <w:sz w:val="22"/>
              </w:rPr>
            </w:pPr>
          </w:p>
          <w:p w14:paraId="3492D708" w14:textId="3489CCA2" w:rsidR="001317E4" w:rsidRDefault="001317E4" w:rsidP="008D2AEC">
            <w:pPr>
              <w:pStyle w:val="Java"/>
              <w:rPr>
                <w:rFonts w:asciiTheme="minorHAnsi" w:hAnsiTheme="minorHAnsi" w:cstheme="minorHAnsi"/>
                <w:sz w:val="22"/>
              </w:rPr>
            </w:pPr>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44138DB0"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r w:rsidR="001317E4" w14:paraId="3ED15085" w14:textId="77777777" w:rsidTr="001317E4">
        <w:tc>
          <w:tcPr>
            <w:tcW w:w="3115" w:type="dxa"/>
          </w:tcPr>
          <w:p w14:paraId="3CE8B3A8" w14:textId="4F6F437F" w:rsidR="001317E4" w:rsidRDefault="001317E4" w:rsidP="008D2AEC">
            <w:pPr>
              <w:pStyle w:val="Java"/>
              <w:rPr>
                <w:rFonts w:asciiTheme="minorHAnsi" w:hAnsiTheme="minorHAnsi" w:cstheme="minorHAnsi"/>
                <w:sz w:val="22"/>
              </w:rPr>
            </w:pPr>
            <w:r>
              <w:rPr>
                <w:rFonts w:asciiTheme="minorHAnsi" w:hAnsiTheme="minorHAnsi" w:cstheme="minorHAnsi"/>
                <w:sz w:val="22"/>
              </w:rPr>
              <w:t>PrinterManager</w:t>
            </w:r>
          </w:p>
        </w:tc>
        <w:tc>
          <w:tcPr>
            <w:tcW w:w="849" w:type="dxa"/>
          </w:tcPr>
          <w:p w14:paraId="4640FFC9" w14:textId="6B65D966"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6A18DFF" w14:textId="29CD22A7"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 xml:space="preserve">Beheert het afdrukken van productlijsten en andere documenten gerelateerd aan </w:t>
            </w:r>
            <w:r w:rsidR="00F82501" w:rsidRPr="00182739">
              <w:rPr>
                <w:rFonts w:asciiTheme="minorHAnsi" w:hAnsiTheme="minorHAnsi" w:cstheme="minorHAnsi"/>
                <w:sz w:val="22"/>
              </w:rPr>
              <w:t>het productbeheer</w:t>
            </w:r>
            <w:r w:rsidRPr="00182739">
              <w:rPr>
                <w:rFonts w:asciiTheme="minorHAnsi" w:hAnsiTheme="minorHAnsi" w:cstheme="minorHAnsi"/>
                <w:sz w:val="22"/>
              </w:rPr>
              <w:t xml:space="preserve"> binnen de applicatie.</w:t>
            </w:r>
          </w:p>
        </w:tc>
      </w:tr>
      <w:tr w:rsidR="001317E4" w14:paraId="691355DA" w14:textId="77777777" w:rsidTr="001317E4">
        <w:tc>
          <w:tcPr>
            <w:tcW w:w="3115" w:type="dxa"/>
          </w:tcPr>
          <w:p w14:paraId="7F0AD2D5" w14:textId="25C1D43D" w:rsidR="001317E4" w:rsidRDefault="00182739" w:rsidP="008D2AEC">
            <w:pPr>
              <w:pStyle w:val="Java"/>
              <w:rPr>
                <w:rFonts w:asciiTheme="minorHAnsi" w:hAnsiTheme="minorHAnsi" w:cstheme="minorHAnsi"/>
                <w:sz w:val="22"/>
              </w:rPr>
            </w:pPr>
            <w:r>
              <w:rPr>
                <w:rFonts w:asciiTheme="minorHAnsi" w:hAnsiTheme="minorHAnsi" w:cstheme="minorHAnsi"/>
                <w:sz w:val="22"/>
              </w:rPr>
              <w:t>ProductManager</w:t>
            </w:r>
          </w:p>
        </w:tc>
        <w:tc>
          <w:tcPr>
            <w:tcW w:w="849" w:type="dxa"/>
          </w:tcPr>
          <w:p w14:paraId="5D473162" w14:textId="69CCA86A"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0F3E6E1F" w14:textId="1B077916"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Definieert de methoden voor het beheren van producten, inclusief toevoegen, verwijderen, tonen en verzenden van productlijsten.</w:t>
            </w:r>
          </w:p>
        </w:tc>
      </w:tr>
      <w:tr w:rsidR="001317E4" w14:paraId="11958E22" w14:textId="77777777" w:rsidTr="001317E4">
        <w:tc>
          <w:tcPr>
            <w:tcW w:w="3115" w:type="dxa"/>
          </w:tcPr>
          <w:p w14:paraId="25D18E0C" w14:textId="2B25096E" w:rsidR="001317E4" w:rsidRDefault="00182739" w:rsidP="008D2AEC">
            <w:pPr>
              <w:pStyle w:val="Java"/>
              <w:rPr>
                <w:rFonts w:asciiTheme="minorHAnsi" w:hAnsiTheme="minorHAnsi" w:cstheme="minorHAnsi"/>
                <w:sz w:val="22"/>
              </w:rPr>
            </w:pPr>
            <w:r>
              <w:rPr>
                <w:rFonts w:asciiTheme="minorHAnsi" w:hAnsiTheme="minorHAnsi" w:cstheme="minorHAnsi"/>
                <w:sz w:val="22"/>
              </w:rPr>
              <w:t>StickerPrinter</w:t>
            </w:r>
          </w:p>
        </w:tc>
        <w:tc>
          <w:tcPr>
            <w:tcW w:w="849" w:type="dxa"/>
          </w:tcPr>
          <w:p w14:paraId="734333E1" w14:textId="2B4A1DF2" w:rsidR="001317E4" w:rsidRDefault="00182739"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742A308D" w14:textId="3967908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Drukt QR-codes af op stickers, past het formaat van de QR-code aan om binnen het afdrukgebied te passen en verwerkt de afbeelding voor afdrukken.</w:t>
            </w:r>
          </w:p>
        </w:tc>
      </w:tr>
      <w:tr w:rsidR="00182739" w14:paraId="61C768E9" w14:textId="77777777" w:rsidTr="00182739">
        <w:tc>
          <w:tcPr>
            <w:tcW w:w="3115" w:type="dxa"/>
          </w:tcPr>
          <w:p w14:paraId="2B7E4963" w14:textId="1247B803" w:rsidR="00182739" w:rsidRDefault="00182739" w:rsidP="008D2AEC">
            <w:pPr>
              <w:pStyle w:val="Java"/>
              <w:rPr>
                <w:rFonts w:asciiTheme="minorHAnsi" w:hAnsiTheme="minorHAnsi" w:cstheme="minorHAnsi"/>
                <w:sz w:val="22"/>
              </w:rPr>
            </w:pPr>
            <w:r>
              <w:rPr>
                <w:rFonts w:asciiTheme="minorHAnsi" w:hAnsiTheme="minorHAnsi" w:cstheme="minorHAnsi"/>
                <w:sz w:val="22"/>
              </w:rPr>
              <w:t>Email</w:t>
            </w:r>
          </w:p>
        </w:tc>
        <w:tc>
          <w:tcPr>
            <w:tcW w:w="849" w:type="dxa"/>
          </w:tcPr>
          <w:p w14:paraId="26D2333B" w14:textId="3F9B602A" w:rsidR="00182739"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69043739" w14:textId="0B56D3B5" w:rsidR="00182739" w:rsidRDefault="00182739" w:rsidP="008D2AEC">
            <w:pPr>
              <w:pStyle w:val="Java"/>
              <w:rPr>
                <w:rFonts w:asciiTheme="minorHAnsi" w:hAnsiTheme="minorHAnsi" w:cstheme="minorHAnsi"/>
                <w:sz w:val="22"/>
              </w:rPr>
            </w:pPr>
            <w:r w:rsidRPr="00182739">
              <w:rPr>
                <w:rFonts w:asciiTheme="minorHAnsi" w:hAnsiTheme="minorHAnsi" w:cstheme="minorHAnsi"/>
                <w:sz w:val="22"/>
              </w:rPr>
              <w:t>Verantwoordelijk voor het opstellen en verzenden van e-mails met bijlagen, maakt gebruik van de JavaMail API om e-mailfunctionaliteit te implementeren.</w:t>
            </w:r>
          </w:p>
        </w:tc>
      </w:tr>
    </w:tbl>
    <w:p w14:paraId="6254B6EC" w14:textId="77777777" w:rsidR="00C33885" w:rsidRDefault="00C33885" w:rsidP="008D2AEC">
      <w:pPr>
        <w:pStyle w:val="Java"/>
        <w:rPr>
          <w:rFonts w:asciiTheme="minorHAnsi" w:hAnsiTheme="minorHAnsi" w:cstheme="minorHAnsi"/>
          <w:sz w:val="22"/>
        </w:rPr>
      </w:pPr>
    </w:p>
    <w:p w14:paraId="63D046B5" w14:textId="77777777" w:rsidR="00182739" w:rsidRDefault="00182739" w:rsidP="008D2AEC">
      <w:pPr>
        <w:pStyle w:val="Java"/>
        <w:rPr>
          <w:rFonts w:asciiTheme="minorHAnsi" w:hAnsiTheme="minorHAnsi" w:cstheme="minorHAnsi"/>
          <w:sz w:val="22"/>
        </w:rPr>
      </w:pPr>
    </w:p>
    <w:p w14:paraId="44555E12" w14:textId="77777777" w:rsidR="00182739" w:rsidRDefault="00182739" w:rsidP="008D2AEC">
      <w:pPr>
        <w:pStyle w:val="Java"/>
        <w:rPr>
          <w:rFonts w:asciiTheme="minorHAnsi" w:hAnsiTheme="minorHAnsi" w:cstheme="minorHAnsi"/>
          <w:sz w:val="22"/>
        </w:rPr>
      </w:pPr>
    </w:p>
    <w:p w14:paraId="0ED91AB2" w14:textId="77777777" w:rsidR="00182739" w:rsidRDefault="00182739" w:rsidP="008D2AEC">
      <w:pPr>
        <w:pStyle w:val="Java"/>
        <w:rPr>
          <w:rFonts w:asciiTheme="minorHAnsi" w:hAnsiTheme="minorHAnsi" w:cstheme="minorHAnsi"/>
          <w:sz w:val="22"/>
        </w:rPr>
      </w:pPr>
    </w:p>
    <w:p w14:paraId="2A2A3F84" w14:textId="77777777" w:rsidR="00182739" w:rsidRDefault="00182739" w:rsidP="008D2AEC">
      <w:pPr>
        <w:pStyle w:val="Java"/>
        <w:rPr>
          <w:rFonts w:asciiTheme="minorHAnsi" w:hAnsiTheme="minorHAnsi" w:cstheme="minorHAnsi"/>
          <w:sz w:val="22"/>
        </w:rPr>
      </w:pPr>
    </w:p>
    <w:p w14:paraId="170AFA6B" w14:textId="77777777" w:rsidR="00182739" w:rsidRDefault="00182739" w:rsidP="008D2AEC">
      <w:pPr>
        <w:pStyle w:val="Java"/>
        <w:rPr>
          <w:rFonts w:asciiTheme="minorHAnsi" w:hAnsiTheme="minorHAnsi" w:cstheme="minorHAnsi"/>
          <w:sz w:val="22"/>
        </w:rPr>
      </w:pPr>
    </w:p>
    <w:p w14:paraId="70DF1B49" w14:textId="77777777" w:rsidR="00182739" w:rsidRDefault="00182739" w:rsidP="008D2AEC">
      <w:pPr>
        <w:pStyle w:val="Java"/>
        <w:rPr>
          <w:rFonts w:asciiTheme="minorHAnsi" w:hAnsiTheme="minorHAnsi" w:cstheme="minorHAnsi"/>
          <w:sz w:val="22"/>
        </w:rPr>
      </w:pPr>
    </w:p>
    <w:p w14:paraId="7A0C1F98" w14:textId="77777777" w:rsidR="00182739" w:rsidRDefault="00182739" w:rsidP="008D2AEC">
      <w:pPr>
        <w:pStyle w:val="Java"/>
        <w:rPr>
          <w:rFonts w:asciiTheme="minorHAnsi" w:hAnsiTheme="minorHAnsi" w:cstheme="minorHAnsi"/>
          <w:sz w:val="22"/>
        </w:rPr>
      </w:pPr>
    </w:p>
    <w:p w14:paraId="2C5B9670" w14:textId="77777777" w:rsidR="00182739" w:rsidRDefault="00182739"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lastRenderedPageBreak/>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r w:rsidR="00CF7C44">
                          <w:rPr>
                            <w:rStyle w:val="MissionStatement"/>
                          </w:rPr>
                          <w:t>AppMenu-Manager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r w:rsidR="00F855EC" w:rsidRPr="001D2001" w14:paraId="3988B459" w14:textId="77777777" w:rsidTr="00287582">
        <w:tc>
          <w:tcPr>
            <w:tcW w:w="2689" w:type="dxa"/>
          </w:tcPr>
          <w:p w14:paraId="11F85F0E" w14:textId="293E2D6E" w:rsidR="00F855EC" w:rsidRPr="00F855EC" w:rsidRDefault="00F855EC" w:rsidP="008D2AEC">
            <w:pPr>
              <w:pStyle w:val="Java"/>
              <w:rPr>
                <w:rStyle w:val="EpicsChar"/>
              </w:rPr>
            </w:pPr>
            <w:r w:rsidRPr="00F855EC">
              <w:t>AppMenu-PrinterManager</w:t>
            </w:r>
          </w:p>
        </w:tc>
        <w:tc>
          <w:tcPr>
            <w:tcW w:w="850" w:type="dxa"/>
          </w:tcPr>
          <w:p w14:paraId="006352B6" w14:textId="33C0F8C7"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US1-2-3-4</w:t>
            </w:r>
          </w:p>
        </w:tc>
        <w:tc>
          <w:tcPr>
            <w:tcW w:w="5806" w:type="dxa"/>
          </w:tcPr>
          <w:p w14:paraId="7D68D38D" w14:textId="53A13CA3" w:rsidR="00F855EC" w:rsidRDefault="00F855EC" w:rsidP="008D2AEC">
            <w:pPr>
              <w:pStyle w:val="Java"/>
              <w:rPr>
                <w:rStyle w:val="MissionStatement"/>
              </w:rPr>
            </w:pPr>
            <w:r w:rsidRPr="00F855EC">
              <w:rPr>
                <w:rFonts w:asciiTheme="minorHAnsi" w:hAnsiTheme="minorHAnsi"/>
                <w:color w:val="000000" w:themeColor="text1"/>
                <w:sz w:val="22"/>
              </w:rPr>
              <w:t xml:space="preserve">Maakt het mogelijk voor de </w:t>
            </w:r>
            <w:proofErr w:type="spellStart"/>
            <w:r w:rsidRPr="00F82501">
              <w:rPr>
                <w:rFonts w:asciiTheme="minorHAnsi" w:hAnsiTheme="minorHAnsi"/>
                <w:color w:val="000000" w:themeColor="text1"/>
                <w:sz w:val="22"/>
              </w:rPr>
              <w:t>AppMenu</w:t>
            </w:r>
            <w:proofErr w:type="spellEnd"/>
            <w:r w:rsidRPr="00F855EC">
              <w:rPr>
                <w:rFonts w:asciiTheme="minorHAnsi" w:hAnsiTheme="minorHAnsi"/>
                <w:color w:val="000000" w:themeColor="text1"/>
                <w:sz w:val="22"/>
              </w:rPr>
              <w:t xml:space="preserve"> om afdrukfunctionaliteiten te beheren en biedt toegang tot het printen van de productlijsten direct vanuit het gebruikersmenu.</w:t>
            </w:r>
          </w:p>
        </w:tc>
      </w:tr>
      <w:tr w:rsidR="00F855EC" w:rsidRPr="001D2001" w14:paraId="6EEE64F8" w14:textId="77777777" w:rsidTr="00287582">
        <w:tc>
          <w:tcPr>
            <w:tcW w:w="2689" w:type="dxa"/>
          </w:tcPr>
          <w:p w14:paraId="0BBCFB13" w14:textId="25E8E7E2" w:rsidR="00F855EC" w:rsidRPr="00F855EC" w:rsidRDefault="00F855EC" w:rsidP="008D2AEC">
            <w:pPr>
              <w:pStyle w:val="Java"/>
            </w:pPr>
            <w:r>
              <w:t>Manager-StickerPrinter</w:t>
            </w:r>
          </w:p>
        </w:tc>
        <w:tc>
          <w:tcPr>
            <w:tcW w:w="850" w:type="dxa"/>
          </w:tcPr>
          <w:p w14:paraId="6BF8B8AE" w14:textId="7535F84F"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w:t>
            </w:r>
          </w:p>
        </w:tc>
        <w:tc>
          <w:tcPr>
            <w:tcW w:w="5806" w:type="dxa"/>
          </w:tcPr>
          <w:p w14:paraId="3FD1CE91" w14:textId="7A145669"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Stelt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in staat om direct met de </w:t>
            </w:r>
            <w:r w:rsidRPr="00F82501">
              <w:rPr>
                <w:rFonts w:asciiTheme="minorHAnsi" w:hAnsiTheme="minorHAnsi"/>
                <w:color w:val="000000" w:themeColor="text1"/>
                <w:sz w:val="22"/>
              </w:rPr>
              <w:t>StickerPrinter</w:t>
            </w:r>
            <w:r w:rsidRPr="00F855EC">
              <w:rPr>
                <w:rFonts w:asciiTheme="minorHAnsi" w:hAnsiTheme="minorHAnsi"/>
                <w:color w:val="000000" w:themeColor="text1"/>
                <w:sz w:val="22"/>
              </w:rPr>
              <w:t xml:space="preserve"> te communiceren voor het printen van QR-codes, wat essentieel is voor het labelen en beheren van producten in de inventaris.</w:t>
            </w:r>
          </w:p>
        </w:tc>
      </w:tr>
      <w:tr w:rsidR="00F855EC" w:rsidRPr="001D2001" w14:paraId="4FFDA024" w14:textId="77777777" w:rsidTr="00287582">
        <w:tc>
          <w:tcPr>
            <w:tcW w:w="2689" w:type="dxa"/>
          </w:tcPr>
          <w:p w14:paraId="66D723D4" w14:textId="384F3743" w:rsidR="00F855EC" w:rsidRPr="00F855EC" w:rsidRDefault="00F855EC" w:rsidP="008D2AEC">
            <w:pPr>
              <w:pStyle w:val="Java"/>
            </w:pPr>
            <w:r>
              <w:t>Manager-Email</w:t>
            </w:r>
          </w:p>
        </w:tc>
        <w:tc>
          <w:tcPr>
            <w:tcW w:w="850" w:type="dxa"/>
          </w:tcPr>
          <w:p w14:paraId="66865E8B" w14:textId="34E1FA48"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S1-2-3-4</w:t>
            </w:r>
          </w:p>
        </w:tc>
        <w:tc>
          <w:tcPr>
            <w:tcW w:w="5806" w:type="dxa"/>
          </w:tcPr>
          <w:p w14:paraId="4BE5F53A" w14:textId="17504973"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Maakt het mogelijk voor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om rapporten en productlijsten te verzenden via e-mail, wat ondersteunt bij het delen van informatie met externe partijen zoals mantelzorgers.</w:t>
            </w:r>
          </w:p>
        </w:tc>
      </w:tr>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68BB243D" w:rsidR="00C75245" w:rsidRPr="0006758F" w:rsidRDefault="008B5ABD" w:rsidP="00CD7D91">
          <w:pPr>
            <w:pStyle w:val="Java"/>
            <w:rPr>
              <w:rStyle w:val="JavaChar"/>
              <w:rFonts w:asciiTheme="minorHAnsi" w:hAnsiTheme="minorHAnsi" w:cstheme="minorHAnsi"/>
              <w:sz w:val="22"/>
              <w:lang w:val="nl-NL"/>
            </w:rPr>
          </w:pPr>
          <w:proofErr w:type="gramStart"/>
          <w:r w:rsidRPr="008B5ABD">
            <w:rPr>
              <w:rStyle w:val="JavacodeChar"/>
              <w:lang w:val="nl-NL"/>
            </w:rPr>
            <w:t>https://github.com/TimoRoggel/PortFolio</w:t>
          </w:r>
          <w:proofErr w:type="gramEnd"/>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690F73">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A750E" w14:textId="77777777" w:rsidR="00690F73" w:rsidRDefault="00690F73" w:rsidP="003F0305">
      <w:pPr>
        <w:spacing w:after="0" w:line="240" w:lineRule="auto"/>
      </w:pPr>
      <w:r>
        <w:separator/>
      </w:r>
    </w:p>
  </w:endnote>
  <w:endnote w:type="continuationSeparator" w:id="0">
    <w:p w14:paraId="20E16F8A" w14:textId="77777777" w:rsidR="00690F73" w:rsidRDefault="00690F73"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248463A3-AF2B-4243-85AD-181CDAEC986C}"/>
  </w:font>
  <w:font w:name="Times New Roman">
    <w:panose1 w:val="02020603050405020304"/>
    <w:charset w:val="00"/>
    <w:family w:val="roman"/>
    <w:pitch w:val="variable"/>
    <w:sig w:usb0="E0002EFF" w:usb1="C000785B" w:usb2="00000009" w:usb3="00000000" w:csb0="000001FF" w:csb1="00000000"/>
    <w:embedRegular r:id="rId2" w:fontKey="{25D64C3B-7015-BB4D-9C20-A0627C1FDEEF}"/>
    <w:embedBold r:id="rId3" w:fontKey="{35634CD6-BCA9-3140-B250-B4FFF651216E}"/>
    <w:embedItalic r:id="rId4" w:fontKey="{9995DB21-0F28-DA44-9CA7-DF1436540A94}"/>
  </w:font>
  <w:font w:name="Calibri">
    <w:panose1 w:val="020F0502020204030204"/>
    <w:charset w:val="00"/>
    <w:family w:val="swiss"/>
    <w:pitch w:val="variable"/>
    <w:sig w:usb0="E4002EFF" w:usb1="C000ACFF" w:usb2="00000009" w:usb3="00000000" w:csb0="000001FF" w:csb1="00000000"/>
    <w:embedRegular r:id="rId5" w:fontKey="{D87E2091-7040-404C-B392-576861C90F18}"/>
    <w:embedBold r:id="rId6" w:fontKey="{DC0F43A1-69C1-4D44-88C5-5C0EA7F991A9}"/>
    <w:embedItalic r:id="rId7" w:fontKey="{9457DD4F-12CF-F54F-84DD-378B932B2813}"/>
    <w:embedBoldItalic r:id="rId8" w:fontKey="{EF37FA55-84E3-0C4C-9029-309542177AB8}"/>
  </w:font>
  <w:font w:name="Consolas">
    <w:panose1 w:val="020B0609020204030204"/>
    <w:charset w:val="00"/>
    <w:family w:val="modern"/>
    <w:pitch w:val="fixed"/>
    <w:sig w:usb0="E10006FF" w:usb1="4000FCFF" w:usb2="00000009" w:usb3="00000000" w:csb0="0000019F" w:csb1="00000000"/>
    <w:embedRegular r:id="rId9" w:fontKey="{0105CA0A-283B-0F42-B860-320B20CBA028}"/>
    <w:embedBold r:id="rId10" w:fontKey="{217B4211-D202-DB40-AA0C-20F586935D95}"/>
  </w:font>
  <w:font w:name="Segoe UI">
    <w:panose1 w:val="020B0502040204020203"/>
    <w:charset w:val="00"/>
    <w:family w:val="swiss"/>
    <w:pitch w:val="variable"/>
    <w:sig w:usb0="E4002EFF" w:usb1="C000E47F" w:usb2="00000009" w:usb3="00000000" w:csb0="000001FF" w:csb1="00000000"/>
    <w:embedRegular r:id="rId11" w:fontKey="{DD41D128-A56F-F84A-A62F-1BCF3C5E330F}"/>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embedRegular r:id="rId12" w:fontKey="{0C6647E8-A0E0-5C49-B83E-F02F6792FB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AAFC3" w14:textId="77777777" w:rsidR="00690F73" w:rsidRDefault="00690F73" w:rsidP="003F0305">
      <w:pPr>
        <w:spacing w:after="0" w:line="240" w:lineRule="auto"/>
      </w:pPr>
      <w:r>
        <w:separator/>
      </w:r>
    </w:p>
  </w:footnote>
  <w:footnote w:type="continuationSeparator" w:id="0">
    <w:p w14:paraId="198624BE" w14:textId="77777777" w:rsidR="00690F73" w:rsidRDefault="00690F73"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4BE4"/>
    <w:rsid w:val="00041851"/>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17E4"/>
    <w:rsid w:val="00134B8C"/>
    <w:rsid w:val="00134C2D"/>
    <w:rsid w:val="0015380F"/>
    <w:rsid w:val="001571EA"/>
    <w:rsid w:val="0015720A"/>
    <w:rsid w:val="0015747F"/>
    <w:rsid w:val="001628F4"/>
    <w:rsid w:val="00163886"/>
    <w:rsid w:val="0016725A"/>
    <w:rsid w:val="00171716"/>
    <w:rsid w:val="00181A34"/>
    <w:rsid w:val="00182739"/>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047A6"/>
    <w:rsid w:val="00214266"/>
    <w:rsid w:val="00221992"/>
    <w:rsid w:val="00222A23"/>
    <w:rsid w:val="00222CA8"/>
    <w:rsid w:val="00222E48"/>
    <w:rsid w:val="00225D85"/>
    <w:rsid w:val="002268C1"/>
    <w:rsid w:val="00227CF3"/>
    <w:rsid w:val="00231848"/>
    <w:rsid w:val="00234332"/>
    <w:rsid w:val="00243424"/>
    <w:rsid w:val="00246BCB"/>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02F3"/>
    <w:rsid w:val="004B7DDC"/>
    <w:rsid w:val="004C0198"/>
    <w:rsid w:val="004C295E"/>
    <w:rsid w:val="004D6F72"/>
    <w:rsid w:val="004F0198"/>
    <w:rsid w:val="004F2DB9"/>
    <w:rsid w:val="004F3177"/>
    <w:rsid w:val="005050A6"/>
    <w:rsid w:val="00514735"/>
    <w:rsid w:val="005179C2"/>
    <w:rsid w:val="00536C86"/>
    <w:rsid w:val="005408F9"/>
    <w:rsid w:val="0054414F"/>
    <w:rsid w:val="005520BF"/>
    <w:rsid w:val="0055786E"/>
    <w:rsid w:val="00563C1E"/>
    <w:rsid w:val="005664AC"/>
    <w:rsid w:val="00566822"/>
    <w:rsid w:val="005754DD"/>
    <w:rsid w:val="00577816"/>
    <w:rsid w:val="00580A20"/>
    <w:rsid w:val="00585209"/>
    <w:rsid w:val="005A2F4D"/>
    <w:rsid w:val="005B33E9"/>
    <w:rsid w:val="005B572F"/>
    <w:rsid w:val="005C0AC1"/>
    <w:rsid w:val="005C173E"/>
    <w:rsid w:val="005C22F2"/>
    <w:rsid w:val="005D098A"/>
    <w:rsid w:val="005D47C5"/>
    <w:rsid w:val="005E4A3B"/>
    <w:rsid w:val="005F42AF"/>
    <w:rsid w:val="006063AF"/>
    <w:rsid w:val="00610627"/>
    <w:rsid w:val="00620C83"/>
    <w:rsid w:val="00624D2D"/>
    <w:rsid w:val="00634028"/>
    <w:rsid w:val="006349B9"/>
    <w:rsid w:val="00634C7B"/>
    <w:rsid w:val="00635F5D"/>
    <w:rsid w:val="006527A8"/>
    <w:rsid w:val="006603C0"/>
    <w:rsid w:val="00671B25"/>
    <w:rsid w:val="00685957"/>
    <w:rsid w:val="00690F73"/>
    <w:rsid w:val="00691189"/>
    <w:rsid w:val="006927CD"/>
    <w:rsid w:val="00696658"/>
    <w:rsid w:val="006A1332"/>
    <w:rsid w:val="006B645E"/>
    <w:rsid w:val="006C1948"/>
    <w:rsid w:val="006C676E"/>
    <w:rsid w:val="006E0111"/>
    <w:rsid w:val="0070457F"/>
    <w:rsid w:val="0070564C"/>
    <w:rsid w:val="007077D4"/>
    <w:rsid w:val="00715C05"/>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B5ABD"/>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4F2C"/>
    <w:rsid w:val="009571D6"/>
    <w:rsid w:val="00977819"/>
    <w:rsid w:val="00984E95"/>
    <w:rsid w:val="00985A69"/>
    <w:rsid w:val="00987A98"/>
    <w:rsid w:val="0099698F"/>
    <w:rsid w:val="00996F81"/>
    <w:rsid w:val="009A716C"/>
    <w:rsid w:val="009B1321"/>
    <w:rsid w:val="009B7039"/>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3FEF"/>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670AC"/>
    <w:rsid w:val="00E718A4"/>
    <w:rsid w:val="00E7223C"/>
    <w:rsid w:val="00E73969"/>
    <w:rsid w:val="00E73BD9"/>
    <w:rsid w:val="00E8730F"/>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2501"/>
    <w:rsid w:val="00F84360"/>
    <w:rsid w:val="00F855EC"/>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152038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31C"/>
    <w:rsid w:val="00011893"/>
    <w:rsid w:val="00011E62"/>
    <w:rsid w:val="00016621"/>
    <w:rsid w:val="00030F83"/>
    <w:rsid w:val="00041597"/>
    <w:rsid w:val="000553C1"/>
    <w:rsid w:val="00127DCF"/>
    <w:rsid w:val="00156156"/>
    <w:rsid w:val="0023735A"/>
    <w:rsid w:val="002B0970"/>
    <w:rsid w:val="004A5110"/>
    <w:rsid w:val="004C6FFB"/>
    <w:rsid w:val="0053321E"/>
    <w:rsid w:val="005B572F"/>
    <w:rsid w:val="0065170A"/>
    <w:rsid w:val="00666571"/>
    <w:rsid w:val="006C47B9"/>
    <w:rsid w:val="00715C05"/>
    <w:rsid w:val="00791E59"/>
    <w:rsid w:val="007D0A60"/>
    <w:rsid w:val="008100E1"/>
    <w:rsid w:val="00856A7A"/>
    <w:rsid w:val="00912121"/>
    <w:rsid w:val="00A0751A"/>
    <w:rsid w:val="00B24514"/>
    <w:rsid w:val="00B4636C"/>
    <w:rsid w:val="00B63941"/>
    <w:rsid w:val="00C35BEA"/>
    <w:rsid w:val="00CF1512"/>
    <w:rsid w:val="00D97417"/>
    <w:rsid w:val="00DB3B95"/>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63941"/>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 w:type="paragraph" w:customStyle="1" w:styleId="7FB271090004D6408E87936FD133B41C">
    <w:name w:val="7FB271090004D6408E87936FD133B41C"/>
    <w:rsid w:val="00B63941"/>
    <w:pPr>
      <w:spacing w:line="278" w:lineRule="auto"/>
    </w:pPr>
    <w:rPr>
      <w:kern w:val="2"/>
      <w:sz w:val="24"/>
      <w:szCs w:val="24"/>
      <w14:ligatures w14:val="standardContextual"/>
    </w:rPr>
  </w:style>
  <w:style w:type="paragraph" w:customStyle="1" w:styleId="D1F20AF59707CD4E8B60F61EF71A0477">
    <w:name w:val="D1F20AF59707CD4E8B60F61EF71A0477"/>
    <w:rsid w:val="00B6394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64A57368-941A-4ECA-A186-C8C2C97400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Pages>
  <Words>939</Words>
  <Characters>5165</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30</cp:revision>
  <dcterms:created xsi:type="dcterms:W3CDTF">2024-03-01T09:22:00Z</dcterms:created>
  <dcterms:modified xsi:type="dcterms:W3CDTF">2024-04-19T12:39:00Z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